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4DBF" w14:textId="3A054629" w:rsidR="00AC59C7" w:rsidRDefault="008A76DF" w:rsidP="00B912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A76A7" wp14:editId="2AD4ADBC">
                <wp:simplePos x="0" y="0"/>
                <wp:positionH relativeFrom="column">
                  <wp:posOffset>5671185</wp:posOffset>
                </wp:positionH>
                <wp:positionV relativeFrom="paragraph">
                  <wp:posOffset>-405765</wp:posOffset>
                </wp:positionV>
                <wp:extent cx="914400" cy="476250"/>
                <wp:effectExtent l="9525" t="6350" r="9525" b="1270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F0664" w14:textId="77777777" w:rsidR="00104791" w:rsidRPr="000F7179" w:rsidRDefault="00104791" w:rsidP="000F7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A76A7" id="Rectangle 2" o:spid="_x0000_s1026" style="position:absolute;margin-left:446.55pt;margin-top:-31.95pt;width:1in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" strokecolor="white [3212]">
                <v:textbox>
                  <w:txbxContent>
                    <w:p w14:paraId="6FCF0664" w14:textId="77777777" w:rsidR="00104791" w:rsidRPr="000F7179" w:rsidRDefault="00104791" w:rsidP="000F7179"/>
                  </w:txbxContent>
                </v:textbox>
              </v:rect>
            </w:pict>
          </mc:Fallback>
        </mc:AlternateContent>
      </w:r>
    </w:p>
    <w:p w14:paraId="02DB58CC" w14:textId="77777777" w:rsidR="00AC59C7" w:rsidRDefault="00AC59C7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B0D4365" w14:textId="77777777" w:rsidR="00AC59C7" w:rsidRDefault="00AC59C7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796B091" w14:textId="30B8F5D2" w:rsidR="00C96CB7" w:rsidRDefault="008A76DF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50F972" wp14:editId="5A05EF44">
                <wp:simplePos x="0" y="0"/>
                <wp:positionH relativeFrom="column">
                  <wp:posOffset>5671185</wp:posOffset>
                </wp:positionH>
                <wp:positionV relativeFrom="paragraph">
                  <wp:posOffset>-405765</wp:posOffset>
                </wp:positionV>
                <wp:extent cx="914400" cy="476250"/>
                <wp:effectExtent l="9525" t="5715" r="9525" b="13335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2A3B6" w14:textId="77777777" w:rsidR="00C96CB7" w:rsidRPr="000F7179" w:rsidRDefault="00C96CB7" w:rsidP="00C96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0F972" id="Rectangle 9" o:spid="_x0000_s1027" style="position:absolute;left:0;text-align:left;margin-left:446.55pt;margin-top:-31.95pt;width:1in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" strokecolor="white [3212]">
                <v:textbox>
                  <w:txbxContent>
                    <w:p w14:paraId="32A2A3B6" w14:textId="77777777" w:rsidR="00C96CB7" w:rsidRPr="000F7179" w:rsidRDefault="00C96CB7" w:rsidP="00C96CB7"/>
                  </w:txbxContent>
                </v:textbox>
              </v:rect>
            </w:pict>
          </mc:Fallback>
        </mc:AlternateContent>
      </w:r>
      <w:r w:rsidR="003A7D12">
        <w:rPr>
          <w:rFonts w:ascii="TH SarabunPSK" w:hAnsi="TH SarabunPSK" w:cs="TH SarabunPSK" w:hint="cs"/>
          <w:sz w:val="32"/>
          <w:szCs w:val="32"/>
          <w:cs/>
        </w:rPr>
        <w:t xml:space="preserve">ข้อมูลโครงการการจัดซื้อจัดจ้างในรอบเดือน  </w:t>
      </w:r>
      <w:r w:rsidR="00C96CB7">
        <w:rPr>
          <w:rFonts w:ascii="TH SarabunPSK" w:hAnsi="TH SarabunPSK" w:cs="TH SarabunPSK" w:hint="cs"/>
          <w:sz w:val="32"/>
          <w:szCs w:val="32"/>
          <w:cs/>
        </w:rPr>
        <w:t>พฤศจิกายน ๒๕๖๗</w:t>
      </w:r>
    </w:p>
    <w:p w14:paraId="3B0070F6" w14:textId="77777777" w:rsidR="00C96CB7" w:rsidRDefault="00C96CB7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สถานีตำรวจภูธรเชียงใหม่ จว.ร้อยเอ็ด</w:t>
      </w:r>
    </w:p>
    <w:p w14:paraId="1AFA4F62" w14:textId="77777777" w:rsidR="00C96CB7" w:rsidRDefault="00C96CB7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 พ.ศ.  ๒๕๖๘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63"/>
        <w:gridCol w:w="1285"/>
        <w:gridCol w:w="976"/>
        <w:gridCol w:w="730"/>
        <w:gridCol w:w="755"/>
        <w:gridCol w:w="934"/>
        <w:gridCol w:w="976"/>
        <w:gridCol w:w="873"/>
        <w:gridCol w:w="1199"/>
        <w:gridCol w:w="1123"/>
        <w:gridCol w:w="1117"/>
        <w:gridCol w:w="762"/>
        <w:gridCol w:w="725"/>
        <w:gridCol w:w="652"/>
        <w:gridCol w:w="1256"/>
        <w:gridCol w:w="852"/>
      </w:tblGrid>
      <w:tr w:rsidR="00C96CB7" w14:paraId="495E4674" w14:textId="77777777" w:rsidTr="00523CD8">
        <w:tc>
          <w:tcPr>
            <w:tcW w:w="670" w:type="dxa"/>
            <w:vAlign w:val="center"/>
          </w:tcPr>
          <w:p w14:paraId="0FC4170E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ลำดับ</w:t>
            </w:r>
          </w:p>
        </w:tc>
        <w:tc>
          <w:tcPr>
            <w:tcW w:w="1312" w:type="dxa"/>
            <w:vAlign w:val="center"/>
          </w:tcPr>
          <w:p w14:paraId="70B52D41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ปีงบประมาณ</w:t>
            </w:r>
          </w:p>
        </w:tc>
        <w:tc>
          <w:tcPr>
            <w:tcW w:w="987" w:type="dxa"/>
            <w:vAlign w:val="center"/>
          </w:tcPr>
          <w:p w14:paraId="71960727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ชื่อหน่วยงาน</w:t>
            </w:r>
          </w:p>
        </w:tc>
        <w:tc>
          <w:tcPr>
            <w:tcW w:w="740" w:type="dxa"/>
            <w:vAlign w:val="center"/>
          </w:tcPr>
          <w:p w14:paraId="239D5CC7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อำเภอ</w:t>
            </w:r>
          </w:p>
        </w:tc>
        <w:tc>
          <w:tcPr>
            <w:tcW w:w="765" w:type="dxa"/>
            <w:vAlign w:val="center"/>
          </w:tcPr>
          <w:p w14:paraId="66FD10A3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จังหวัด</w:t>
            </w:r>
          </w:p>
        </w:tc>
        <w:tc>
          <w:tcPr>
            <w:tcW w:w="945" w:type="dxa"/>
            <w:vAlign w:val="center"/>
          </w:tcPr>
          <w:p w14:paraId="15742EF5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กระทรวง</w:t>
            </w:r>
          </w:p>
        </w:tc>
        <w:tc>
          <w:tcPr>
            <w:tcW w:w="987" w:type="dxa"/>
            <w:vAlign w:val="center"/>
          </w:tcPr>
          <w:p w14:paraId="253A3C81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ประเภทหน่วยงาน</w:t>
            </w:r>
          </w:p>
        </w:tc>
        <w:tc>
          <w:tcPr>
            <w:tcW w:w="900" w:type="dxa"/>
            <w:vAlign w:val="center"/>
          </w:tcPr>
          <w:p w14:paraId="462FEFFD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ชื่อรายการของงานที่จัดซื้อหรือจ้าง</w:t>
            </w:r>
          </w:p>
        </w:tc>
        <w:tc>
          <w:tcPr>
            <w:tcW w:w="1237" w:type="dxa"/>
            <w:vAlign w:val="center"/>
          </w:tcPr>
          <w:p w14:paraId="38168F8F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วงเงินงบประมาณที่ได้รับจักสรร</w:t>
            </w:r>
          </w:p>
        </w:tc>
        <w:tc>
          <w:tcPr>
            <w:tcW w:w="1137" w:type="dxa"/>
          </w:tcPr>
          <w:p w14:paraId="548E21D6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131" w:type="dxa"/>
          </w:tcPr>
          <w:p w14:paraId="6BB4F41E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สถานการณ์จัดซื้อจัดจ้าง</w:t>
            </w:r>
          </w:p>
        </w:tc>
        <w:tc>
          <w:tcPr>
            <w:tcW w:w="785" w:type="dxa"/>
          </w:tcPr>
          <w:p w14:paraId="180619E3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748" w:type="dxa"/>
          </w:tcPr>
          <w:p w14:paraId="3D1BDE06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ราคากลาง(บาท)</w:t>
            </w:r>
          </w:p>
        </w:tc>
        <w:tc>
          <w:tcPr>
            <w:tcW w:w="652" w:type="dxa"/>
          </w:tcPr>
          <w:p w14:paraId="71216DBC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ราคาที่ตกลงจัดซื้อหรือจ้าง(บาท)</w:t>
            </w:r>
          </w:p>
        </w:tc>
        <w:tc>
          <w:tcPr>
            <w:tcW w:w="1256" w:type="dxa"/>
          </w:tcPr>
          <w:p w14:paraId="2A7BB22B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852" w:type="dxa"/>
          </w:tcPr>
          <w:p w14:paraId="666EF29C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เลขที่โครงการในระบบ(</w:t>
            </w:r>
            <w:r w:rsidRPr="00C96CB7">
              <w:rPr>
                <w:rFonts w:ascii="TH SarabunPSK" w:hAnsi="TH SarabunPSK" w:cs="TH SarabunPSK"/>
                <w:sz w:val="28"/>
              </w:rPr>
              <w:t>e-GP</w:t>
            </w:r>
            <w:r w:rsidRPr="00C96CB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C96CB7" w14:paraId="192C1D2D" w14:textId="77777777" w:rsidTr="00523CD8">
        <w:tc>
          <w:tcPr>
            <w:tcW w:w="670" w:type="dxa"/>
          </w:tcPr>
          <w:p w14:paraId="40C1ACA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610A4F3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638D360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3B5DECC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1D525AE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7B760F0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7B2A975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BFBE54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998A3F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6FD6671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0F3E821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6C11ECB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06B24CE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013DAEB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6643FB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3EECB01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034F68D8" w14:textId="77777777" w:rsidTr="00523CD8">
        <w:tc>
          <w:tcPr>
            <w:tcW w:w="670" w:type="dxa"/>
          </w:tcPr>
          <w:p w14:paraId="4C68116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4F6F7B6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02DDC4A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10CD46C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2E20340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2478E03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4C3D5DA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693E2C0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112AEA8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3673C71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12A9578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058ED8C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541E961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346FF33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45D2C4D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41D77FD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1DE3B37C" w14:textId="77777777" w:rsidTr="00523CD8">
        <w:tc>
          <w:tcPr>
            <w:tcW w:w="670" w:type="dxa"/>
          </w:tcPr>
          <w:p w14:paraId="1875D9D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7C340AB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738C02F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5D5BB57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224EA04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3D67A72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4C84311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65C733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3BBA98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716305D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7EE30D1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677A60C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5CDEC2E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68E6E16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7C61A73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495A07A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0317C528" w14:textId="77777777" w:rsidTr="00523CD8">
        <w:tc>
          <w:tcPr>
            <w:tcW w:w="670" w:type="dxa"/>
          </w:tcPr>
          <w:p w14:paraId="4369698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3E020C7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6FA5732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393F2F9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4811123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51F48C7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2DBD8BD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BA9C1E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1A812AE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685824F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188F801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543189B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0B7DBE8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7203E51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1A7964B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3E19E94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5181712F" w14:textId="77777777" w:rsidTr="00523CD8">
        <w:tc>
          <w:tcPr>
            <w:tcW w:w="670" w:type="dxa"/>
          </w:tcPr>
          <w:p w14:paraId="41F33A0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2B0584E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0DC9179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7699FA9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0C2FD97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22B7477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6C3E26E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7684BD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6732F0D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284E519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5F9D778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3700710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26FD0FB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5550576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635597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47B6F92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30571D04" w14:textId="77777777" w:rsidTr="00523CD8">
        <w:tc>
          <w:tcPr>
            <w:tcW w:w="670" w:type="dxa"/>
          </w:tcPr>
          <w:p w14:paraId="6DE0095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46D4273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53F0B77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54BAB48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19ABB12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6AB6E08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04D18FD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7686EB7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31030F7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5D7511B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6F363A6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0E6B6AD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49EEA9D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63F5D6D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693F27F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36ECAA8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00F4BA" w14:textId="77777777" w:rsidR="00C96CB7" w:rsidRDefault="00C96CB7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54B947FB" w14:textId="77777777" w:rsidR="00C96CB7" w:rsidRDefault="00C96CB7" w:rsidP="00C96CB7">
      <w:pPr>
        <w:tabs>
          <w:tab w:val="left" w:pos="1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5888" behindDoc="1" locked="0" layoutInCell="1" allowOverlap="1" wp14:anchorId="4F7E665A" wp14:editId="3F295FAA">
            <wp:simplePos x="0" y="0"/>
            <wp:positionH relativeFrom="column">
              <wp:posOffset>3947160</wp:posOffset>
            </wp:positionH>
            <wp:positionV relativeFrom="paragraph">
              <wp:posOffset>216535</wp:posOffset>
            </wp:positionV>
            <wp:extent cx="519430" cy="1247775"/>
            <wp:effectExtent l="381000" t="0" r="356870" b="0"/>
            <wp:wrapNone/>
            <wp:docPr id="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/>
                  </pic:nvPicPr>
                  <pic:blipFill>
                    <a:blip r:embed="rId4" cstate="print">
                      <a:lum bright="39000" contrast="51000"/>
                    </a:blip>
                    <a:srcRect l="2322" t="18405" r="69928" b="3225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943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เดือน พฤศจิกายน  ๒๕๖๗  ไม่มี</w:t>
      </w:r>
      <w:r w:rsidR="0067261A">
        <w:rPr>
          <w:rFonts w:ascii="TH SarabunPSK" w:hAnsi="TH SarabunPSK" w:cs="TH SarabunPSK" w:hint="cs"/>
          <w:sz w:val="32"/>
          <w:szCs w:val="32"/>
          <w:cs/>
        </w:rPr>
        <w:t>โครง</w:t>
      </w:r>
      <w:r>
        <w:rPr>
          <w:rFonts w:ascii="TH SarabunPSK" w:hAnsi="TH SarabunPSK" w:cs="TH SarabunPSK" w:hint="cs"/>
          <w:sz w:val="32"/>
          <w:szCs w:val="32"/>
          <w:cs/>
        </w:rPr>
        <w:t>การจัดซื้อจัดจ้าง</w:t>
      </w:r>
    </w:p>
    <w:p w14:paraId="630B3BCD" w14:textId="77777777" w:rsidR="00C96CB7" w:rsidRDefault="00C96CB7" w:rsidP="00C96CB7">
      <w:pPr>
        <w:tabs>
          <w:tab w:val="left" w:pos="1320"/>
        </w:tabs>
        <w:rPr>
          <w:rFonts w:ascii="TH SarabunPSK" w:hAnsi="TH SarabunPSK" w:cs="TH SarabunPSK"/>
          <w:sz w:val="32"/>
          <w:szCs w:val="32"/>
        </w:rPr>
      </w:pPr>
    </w:p>
    <w:p w14:paraId="41021C96" w14:textId="77777777" w:rsidR="00C96CB7" w:rsidRDefault="00C96CB7" w:rsidP="00C96CB7">
      <w:pPr>
        <w:pStyle w:val="a4"/>
        <w:ind w:left="9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พันตำรวจโท </w:t>
      </w:r>
    </w:p>
    <w:p w14:paraId="090F7CAA" w14:textId="77777777" w:rsidR="00C96CB7" w:rsidRDefault="00C96CB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( ชนะ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ฐา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กรณ์    บุญไทย )</w:t>
      </w:r>
    </w:p>
    <w:p w14:paraId="322E34E4" w14:textId="26A2A130" w:rsidR="00C96CB7" w:rsidRDefault="00C96CB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สารวัตรใหญ่สถานีตำรวจภูธรเชียงใหม่</w:t>
      </w:r>
    </w:p>
    <w:p w14:paraId="480E7372" w14:textId="6D6FC16A" w:rsidR="00AC59C7" w:rsidRDefault="00AC59C7" w:rsidP="00C96CB7">
      <w:pPr>
        <w:pStyle w:val="a4"/>
        <w:ind w:left="930"/>
        <w:rPr>
          <w:rFonts w:ascii="TH SarabunPSK" w:hAnsi="TH SarabunPSK" w:cs="TH SarabunPSK"/>
          <w:sz w:val="32"/>
          <w:szCs w:val="32"/>
          <w:cs/>
        </w:rPr>
      </w:pPr>
    </w:p>
    <w:sectPr w:rsidR="00AC59C7" w:rsidSect="000F7179">
      <w:pgSz w:w="16838" w:h="11906" w:orient="landscape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91"/>
    <w:rsid w:val="00047A92"/>
    <w:rsid w:val="000F7179"/>
    <w:rsid w:val="00104791"/>
    <w:rsid w:val="00117189"/>
    <w:rsid w:val="001739D1"/>
    <w:rsid w:val="00181270"/>
    <w:rsid w:val="001A39E6"/>
    <w:rsid w:val="002E333F"/>
    <w:rsid w:val="003A7D12"/>
    <w:rsid w:val="004807E5"/>
    <w:rsid w:val="004B30A5"/>
    <w:rsid w:val="0067261A"/>
    <w:rsid w:val="00745AB8"/>
    <w:rsid w:val="00766A14"/>
    <w:rsid w:val="007A34A7"/>
    <w:rsid w:val="008A76DF"/>
    <w:rsid w:val="00905D91"/>
    <w:rsid w:val="00AC59C7"/>
    <w:rsid w:val="00B676A6"/>
    <w:rsid w:val="00B9125F"/>
    <w:rsid w:val="00C1235B"/>
    <w:rsid w:val="00C96CB7"/>
    <w:rsid w:val="00CD79FD"/>
    <w:rsid w:val="00E353B0"/>
    <w:rsid w:val="00F2359F"/>
    <w:rsid w:val="00F5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4446"/>
  <w15:docId w15:val="{C2E2E121-8D64-47C3-A574-5F85C83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7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9E6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7A34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A34A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AdviceSelaphum</cp:lastModifiedBy>
  <cp:revision>3</cp:revision>
  <dcterms:created xsi:type="dcterms:W3CDTF">2025-03-29T06:43:00Z</dcterms:created>
  <dcterms:modified xsi:type="dcterms:W3CDTF">2025-03-29T06:47:00Z</dcterms:modified>
</cp:coreProperties>
</file>